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592CB" w14:textId="77777777" w:rsidR="00973EA7" w:rsidRDefault="00973EA7" w:rsidP="000668F5">
      <w:pPr>
        <w:rPr>
          <w:rFonts w:ascii="EON Brix Sans" w:hAnsi="EON Brix Sans"/>
        </w:rPr>
      </w:pPr>
    </w:p>
    <w:p w14:paraId="5C4C002D" w14:textId="1020B111" w:rsidR="006F79D7" w:rsidRDefault="00973EA7" w:rsidP="000668F5">
      <w:pPr>
        <w:rPr>
          <w:rFonts w:ascii="EON Brix Sans" w:hAnsi="EON Brix Sans"/>
        </w:rPr>
      </w:pPr>
      <w:r>
        <w:rPr>
          <w:rFonts w:ascii="EON Brix Sans" w:hAnsi="EON Brix Sans"/>
        </w:rPr>
        <w:t>Emelőgép tulajdonos, üzemeltető: ……………………………………………………………………………………………………………</w:t>
      </w:r>
      <w:proofErr w:type="gramStart"/>
      <w:r>
        <w:rPr>
          <w:rFonts w:ascii="EON Brix Sans" w:hAnsi="EON Brix Sans"/>
        </w:rPr>
        <w:t>…….</w:t>
      </w:r>
      <w:proofErr w:type="gramEnd"/>
      <w:r>
        <w:rPr>
          <w:rFonts w:ascii="EON Brix Sans" w:hAnsi="EON Brix Sans"/>
        </w:rPr>
        <w:t>.</w:t>
      </w:r>
    </w:p>
    <w:p w14:paraId="143CE50C" w14:textId="1D8AE21F" w:rsidR="000668F5" w:rsidRDefault="000668F5" w:rsidP="000668F5">
      <w:pPr>
        <w:rPr>
          <w:rFonts w:ascii="EON Brix Sans" w:hAnsi="EON Brix Sans"/>
        </w:rPr>
      </w:pPr>
      <w:r w:rsidRPr="0046013F">
        <w:rPr>
          <w:rFonts w:ascii="EON Brix Sans" w:hAnsi="EON Brix Sans"/>
        </w:rPr>
        <w:t>Helyszín</w:t>
      </w:r>
      <w:r w:rsidR="00B032FB">
        <w:rPr>
          <w:rFonts w:ascii="EON Brix Sans" w:hAnsi="EON Brix Sans"/>
        </w:rPr>
        <w:t>, telephely</w:t>
      </w:r>
      <w:r w:rsidRPr="0046013F">
        <w:rPr>
          <w:rFonts w:ascii="EON Brix Sans" w:hAnsi="EON Brix Sans"/>
        </w:rPr>
        <w:t>: ………………………………………………………………………</w:t>
      </w:r>
      <w:r w:rsidR="00B032FB">
        <w:rPr>
          <w:rFonts w:ascii="EON Brix Sans" w:hAnsi="EON Brix Sans"/>
        </w:rPr>
        <w:t>…………………………………………………………………….</w:t>
      </w:r>
    </w:p>
    <w:p w14:paraId="025B211F" w14:textId="76CDF1E6" w:rsidR="000B4C65" w:rsidRPr="0046013F" w:rsidRDefault="000B4C65" w:rsidP="000668F5">
      <w:pPr>
        <w:rPr>
          <w:rFonts w:ascii="EON Brix Sans" w:hAnsi="EON Brix Sans"/>
        </w:rPr>
      </w:pPr>
      <w:r>
        <w:rPr>
          <w:rFonts w:ascii="EON Brix Sans" w:hAnsi="EON Brix Sans"/>
        </w:rPr>
        <w:t>Az emelőgép forgalmi rendszáma és típusa: ……………………………………………………………………………………………………</w:t>
      </w:r>
    </w:p>
    <w:tbl>
      <w:tblPr>
        <w:tblStyle w:val="Rcsostblzat"/>
        <w:tblW w:w="9493" w:type="dxa"/>
        <w:tblLook w:val="04A0" w:firstRow="1" w:lastRow="0" w:firstColumn="1" w:lastColumn="0" w:noHBand="0" w:noVBand="1"/>
      </w:tblPr>
      <w:tblGrid>
        <w:gridCol w:w="530"/>
        <w:gridCol w:w="2719"/>
        <w:gridCol w:w="1441"/>
        <w:gridCol w:w="1833"/>
        <w:gridCol w:w="2970"/>
      </w:tblGrid>
      <w:tr w:rsidR="00990DD5" w:rsidRPr="0046013F" w14:paraId="0E651AF7" w14:textId="77777777" w:rsidTr="007C5F1F">
        <w:tc>
          <w:tcPr>
            <w:tcW w:w="530" w:type="dxa"/>
            <w:vAlign w:val="center"/>
          </w:tcPr>
          <w:p w14:paraId="5082E1B4" w14:textId="77777777" w:rsidR="00861D99" w:rsidRPr="0046013F" w:rsidRDefault="00861D99" w:rsidP="008A5760">
            <w:pPr>
              <w:spacing w:before="120"/>
              <w:jc w:val="center"/>
              <w:rPr>
                <w:rFonts w:ascii="EON Brix Sans" w:hAnsi="EON Brix Sans"/>
                <w:b/>
                <w:bCs/>
                <w:sz w:val="28"/>
                <w:szCs w:val="28"/>
              </w:rPr>
            </w:pPr>
          </w:p>
        </w:tc>
        <w:tc>
          <w:tcPr>
            <w:tcW w:w="2719" w:type="dxa"/>
          </w:tcPr>
          <w:p w14:paraId="759EDC42" w14:textId="62256AE6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Emelőgép dokumentumok</w:t>
            </w:r>
          </w:p>
        </w:tc>
        <w:tc>
          <w:tcPr>
            <w:tcW w:w="1441" w:type="dxa"/>
          </w:tcPr>
          <w:p w14:paraId="6A74B44E" w14:textId="5D634F70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Megfelelő, rendben</w:t>
            </w:r>
          </w:p>
        </w:tc>
        <w:tc>
          <w:tcPr>
            <w:tcW w:w="1833" w:type="dxa"/>
          </w:tcPr>
          <w:p w14:paraId="1A35F692" w14:textId="42D6B44B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Nem felel meg, hiányzik</w:t>
            </w:r>
          </w:p>
        </w:tc>
        <w:tc>
          <w:tcPr>
            <w:tcW w:w="2970" w:type="dxa"/>
          </w:tcPr>
          <w:p w14:paraId="2340F789" w14:textId="151B6F68" w:rsidR="00861D99" w:rsidRPr="0046013F" w:rsidRDefault="00861D99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Megjegyzés</w:t>
            </w:r>
          </w:p>
        </w:tc>
      </w:tr>
      <w:tr w:rsidR="00990DD5" w:rsidRPr="0046013F" w14:paraId="4738417C" w14:textId="77777777" w:rsidTr="007C5F1F">
        <w:trPr>
          <w:trHeight w:hRule="exact" w:val="676"/>
        </w:trPr>
        <w:tc>
          <w:tcPr>
            <w:tcW w:w="530" w:type="dxa"/>
            <w:vAlign w:val="center"/>
          </w:tcPr>
          <w:p w14:paraId="708CF570" w14:textId="715EAE39" w:rsidR="00861D99" w:rsidRPr="0046013F" w:rsidRDefault="00990DD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1.</w:t>
            </w:r>
          </w:p>
        </w:tc>
        <w:tc>
          <w:tcPr>
            <w:tcW w:w="2719" w:type="dxa"/>
          </w:tcPr>
          <w:p w14:paraId="57C82130" w14:textId="2B0EC449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kezelési útmutató</w:t>
            </w:r>
            <w:r>
              <w:rPr>
                <w:rFonts w:ascii="EON Brix Sans" w:hAnsi="EON Brix Sans"/>
              </w:rPr>
              <w:t xml:space="preserve"> *</w:t>
            </w:r>
          </w:p>
        </w:tc>
        <w:tc>
          <w:tcPr>
            <w:tcW w:w="1441" w:type="dxa"/>
          </w:tcPr>
          <w:p w14:paraId="33AE15C4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3885C630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7F10EBF0" w14:textId="4C632060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 xml:space="preserve">1993. évi tv. a </w:t>
            </w:r>
            <w:proofErr w:type="gramStart"/>
            <w:r w:rsidRPr="00972A5E">
              <w:rPr>
                <w:rFonts w:ascii="EON Brix Sans" w:hAnsi="EON Brix Sans"/>
              </w:rPr>
              <w:t>munkavédelemről  (</w:t>
            </w:r>
            <w:proofErr w:type="gramEnd"/>
            <w:r w:rsidRPr="00972A5E">
              <w:rPr>
                <w:rFonts w:ascii="EON Brix Sans" w:hAnsi="EON Brix Sans"/>
              </w:rPr>
              <w:t>Mvt.) 39.§</w:t>
            </w:r>
          </w:p>
        </w:tc>
      </w:tr>
      <w:tr w:rsidR="00990DD5" w:rsidRPr="0046013F" w14:paraId="607A74AF" w14:textId="77777777" w:rsidTr="007C5F1F">
        <w:trPr>
          <w:trHeight w:hRule="exact" w:val="435"/>
        </w:trPr>
        <w:tc>
          <w:tcPr>
            <w:tcW w:w="530" w:type="dxa"/>
            <w:vAlign w:val="center"/>
          </w:tcPr>
          <w:p w14:paraId="30C948CA" w14:textId="318491E1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2.</w:t>
            </w:r>
          </w:p>
        </w:tc>
        <w:tc>
          <w:tcPr>
            <w:tcW w:w="2719" w:type="dxa"/>
          </w:tcPr>
          <w:p w14:paraId="54351015" w14:textId="1D03AB24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Megfelelőségtanúsítás</w:t>
            </w:r>
            <w:r>
              <w:rPr>
                <w:rFonts w:ascii="EON Brix Sans" w:hAnsi="EON Brix Sans"/>
              </w:rPr>
              <w:t xml:space="preserve"> *</w:t>
            </w:r>
          </w:p>
        </w:tc>
        <w:tc>
          <w:tcPr>
            <w:tcW w:w="1441" w:type="dxa"/>
          </w:tcPr>
          <w:p w14:paraId="12B6CDE6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A05A2FC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54A5A64" w14:textId="69C833D7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>16/2008. NFGM r.</w:t>
            </w:r>
          </w:p>
        </w:tc>
      </w:tr>
      <w:tr w:rsidR="00990DD5" w:rsidRPr="0046013F" w14:paraId="1B29A524" w14:textId="77777777" w:rsidTr="007C5F1F">
        <w:trPr>
          <w:trHeight w:hRule="exact" w:val="561"/>
        </w:trPr>
        <w:tc>
          <w:tcPr>
            <w:tcW w:w="530" w:type="dxa"/>
            <w:vAlign w:val="center"/>
          </w:tcPr>
          <w:p w14:paraId="67364AA5" w14:textId="4FD9B1ED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3.</w:t>
            </w:r>
          </w:p>
        </w:tc>
        <w:tc>
          <w:tcPr>
            <w:tcW w:w="2719" w:type="dxa"/>
          </w:tcPr>
          <w:p w14:paraId="54DB4CEB" w14:textId="661C5002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Munkavédelmi üzembe helyezés elrendelése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7C22AA0F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8E307B8" w14:textId="77777777" w:rsidR="00861D99" w:rsidRPr="00972A5E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8AC0ADE" w14:textId="5CCEC060" w:rsidR="00861D99" w:rsidRPr="00972A5E" w:rsidRDefault="00861D99" w:rsidP="000668F5">
            <w:pPr>
              <w:rPr>
                <w:rFonts w:ascii="EON Brix Sans" w:hAnsi="EON Brix Sans"/>
              </w:rPr>
            </w:pPr>
            <w:r w:rsidRPr="00972A5E">
              <w:rPr>
                <w:rFonts w:ascii="EON Brix Sans" w:hAnsi="EON Brix Sans"/>
              </w:rPr>
              <w:t>Mvt. 21. §</w:t>
            </w:r>
          </w:p>
        </w:tc>
      </w:tr>
      <w:tr w:rsidR="005F0E3B" w:rsidRPr="0046013F" w14:paraId="04878FE1" w14:textId="77777777" w:rsidTr="00F40C50">
        <w:trPr>
          <w:trHeight w:hRule="exact" w:val="569"/>
        </w:trPr>
        <w:tc>
          <w:tcPr>
            <w:tcW w:w="530" w:type="dxa"/>
            <w:vAlign w:val="center"/>
          </w:tcPr>
          <w:p w14:paraId="568CA8F7" w14:textId="21D34EBE" w:rsidR="005F0E3B" w:rsidRPr="0046013F" w:rsidRDefault="005F0E3B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4.</w:t>
            </w:r>
          </w:p>
        </w:tc>
        <w:tc>
          <w:tcPr>
            <w:tcW w:w="2719" w:type="dxa"/>
          </w:tcPr>
          <w:p w14:paraId="27B11C4A" w14:textId="6E448AC5" w:rsidR="005F0E3B" w:rsidRPr="0046013F" w:rsidRDefault="005F0E3B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Szerkezeti vizsgálati jegyzőkönyv dátuma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3274" w:type="dxa"/>
            <w:gridSpan w:val="2"/>
            <w:tcBorders>
              <w:bottom w:val="single" w:sz="4" w:space="0" w:color="auto"/>
            </w:tcBorders>
          </w:tcPr>
          <w:p w14:paraId="4B984C08" w14:textId="77777777" w:rsidR="005F0E3B" w:rsidRPr="0046013F" w:rsidRDefault="005F0E3B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CA9AE11" w14:textId="1C498D98" w:rsidR="005F0E3B" w:rsidRPr="0046013F" w:rsidRDefault="005F0E3B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10/2016. NGM r. 18.§ </w:t>
            </w:r>
          </w:p>
        </w:tc>
      </w:tr>
      <w:tr w:rsidR="005519CB" w:rsidRPr="0046013F" w14:paraId="37C11BD3" w14:textId="77777777" w:rsidTr="00C97271">
        <w:trPr>
          <w:trHeight w:hRule="exact" w:val="560"/>
        </w:trPr>
        <w:tc>
          <w:tcPr>
            <w:tcW w:w="530" w:type="dxa"/>
            <w:vAlign w:val="center"/>
          </w:tcPr>
          <w:p w14:paraId="21290F61" w14:textId="5851AC34" w:rsidR="005519CB" w:rsidRPr="0046013F" w:rsidRDefault="005519CB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5.</w:t>
            </w:r>
          </w:p>
        </w:tc>
        <w:tc>
          <w:tcPr>
            <w:tcW w:w="2719" w:type="dxa"/>
            <w:tcBorders>
              <w:right w:val="single" w:sz="4" w:space="0" w:color="auto"/>
            </w:tcBorders>
          </w:tcPr>
          <w:p w14:paraId="57C13F37" w14:textId="1068D7BC" w:rsidR="005519CB" w:rsidRPr="0046013F" w:rsidRDefault="005519CB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Fővizsgálati jegyzőkönyv dátuma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629BFB7" w14:textId="77777777" w:rsidR="005519CB" w:rsidRPr="0046013F" w:rsidRDefault="005519CB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  <w:tcBorders>
              <w:left w:val="nil"/>
            </w:tcBorders>
          </w:tcPr>
          <w:p w14:paraId="2AAC86EE" w14:textId="0D9308F4" w:rsidR="005519CB" w:rsidRPr="0046013F" w:rsidRDefault="005519CB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10/2016. NGM r. 18.§ </w:t>
            </w:r>
          </w:p>
        </w:tc>
      </w:tr>
      <w:tr w:rsidR="006D0874" w:rsidRPr="0046013F" w14:paraId="3A6B06F3" w14:textId="77777777" w:rsidTr="004C5C36">
        <w:trPr>
          <w:trHeight w:hRule="exact" w:val="607"/>
        </w:trPr>
        <w:tc>
          <w:tcPr>
            <w:tcW w:w="530" w:type="dxa"/>
            <w:vAlign w:val="center"/>
          </w:tcPr>
          <w:p w14:paraId="1A360ED3" w14:textId="7C559DFF" w:rsidR="006D0874" w:rsidRDefault="006D0874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6.</w:t>
            </w:r>
          </w:p>
        </w:tc>
        <w:tc>
          <w:tcPr>
            <w:tcW w:w="2719" w:type="dxa"/>
          </w:tcPr>
          <w:p w14:paraId="4147B80D" w14:textId="0410F93B" w:rsidR="006D0874" w:rsidRPr="0046013F" w:rsidRDefault="006D0874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Az emelőgép vizsgálatának ciklusa (hónap)</w:t>
            </w:r>
          </w:p>
        </w:tc>
        <w:tc>
          <w:tcPr>
            <w:tcW w:w="3274" w:type="dxa"/>
            <w:gridSpan w:val="2"/>
            <w:tcBorders>
              <w:top w:val="single" w:sz="4" w:space="0" w:color="auto"/>
            </w:tcBorders>
          </w:tcPr>
          <w:p w14:paraId="1E341703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4F63957F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</w:tr>
      <w:tr w:rsidR="00990DD5" w:rsidRPr="0046013F" w14:paraId="1FCCFDA7" w14:textId="77777777" w:rsidTr="007C5F1F">
        <w:trPr>
          <w:trHeight w:hRule="exact" w:val="856"/>
        </w:trPr>
        <w:tc>
          <w:tcPr>
            <w:tcW w:w="530" w:type="dxa"/>
            <w:vAlign w:val="center"/>
          </w:tcPr>
          <w:p w14:paraId="3108656D" w14:textId="0C4EFF7B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7.</w:t>
            </w:r>
          </w:p>
        </w:tc>
        <w:tc>
          <w:tcPr>
            <w:tcW w:w="2719" w:type="dxa"/>
          </w:tcPr>
          <w:p w14:paraId="41A7AA5C" w14:textId="72869B80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Érintésvédelmi vizsgálat (ha van a gépen 230 V-os </w:t>
            </w:r>
            <w:proofErr w:type="gramStart"/>
            <w:r w:rsidRPr="0046013F">
              <w:rPr>
                <w:rFonts w:ascii="EON Brix Sans" w:hAnsi="EON Brix Sans"/>
              </w:rPr>
              <w:t>rendszer)</w:t>
            </w:r>
            <w:r>
              <w:rPr>
                <w:rFonts w:ascii="EON Brix Sans" w:hAnsi="EON Brix Sans"/>
              </w:rPr>
              <w:t>*</w:t>
            </w:r>
            <w:proofErr w:type="gramEnd"/>
          </w:p>
        </w:tc>
        <w:tc>
          <w:tcPr>
            <w:tcW w:w="1441" w:type="dxa"/>
          </w:tcPr>
          <w:p w14:paraId="583F536D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10706BCB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43E41380" w14:textId="3825E541" w:rsidR="00861D99" w:rsidRPr="0046013F" w:rsidRDefault="00861D99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10/2016. NGM r.</w:t>
            </w:r>
          </w:p>
        </w:tc>
      </w:tr>
      <w:tr w:rsidR="00D9155C" w:rsidRPr="0046013F" w14:paraId="637BFDDD" w14:textId="77777777" w:rsidTr="002B5A24">
        <w:trPr>
          <w:trHeight w:hRule="exact" w:val="609"/>
        </w:trPr>
        <w:tc>
          <w:tcPr>
            <w:tcW w:w="530" w:type="dxa"/>
            <w:vAlign w:val="center"/>
          </w:tcPr>
          <w:p w14:paraId="2312174D" w14:textId="4FA69F5D" w:rsidR="00D9155C" w:rsidRPr="0046013F" w:rsidRDefault="00D9155C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8.</w:t>
            </w:r>
          </w:p>
        </w:tc>
        <w:tc>
          <w:tcPr>
            <w:tcW w:w="2719" w:type="dxa"/>
          </w:tcPr>
          <w:p w14:paraId="5FA76C13" w14:textId="3A993850" w:rsidR="00D9155C" w:rsidRPr="0046013F" w:rsidRDefault="00D9155C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A legutolsó karbantartási munkalap dátuma</w:t>
            </w:r>
          </w:p>
        </w:tc>
        <w:tc>
          <w:tcPr>
            <w:tcW w:w="3274" w:type="dxa"/>
            <w:gridSpan w:val="2"/>
          </w:tcPr>
          <w:p w14:paraId="0FB7A6D5" w14:textId="77777777" w:rsidR="00D9155C" w:rsidRPr="0046013F" w:rsidRDefault="00D9155C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3880030" w14:textId="77777777" w:rsidR="00D9155C" w:rsidRPr="0046013F" w:rsidRDefault="00D9155C" w:rsidP="000668F5">
            <w:pPr>
              <w:rPr>
                <w:rFonts w:ascii="EON Brix Sans" w:hAnsi="EON Brix Sans"/>
              </w:rPr>
            </w:pPr>
          </w:p>
        </w:tc>
      </w:tr>
      <w:tr w:rsidR="006D0874" w:rsidRPr="0046013F" w14:paraId="213BC17C" w14:textId="77777777" w:rsidTr="0002598C">
        <w:trPr>
          <w:trHeight w:hRule="exact" w:val="573"/>
        </w:trPr>
        <w:tc>
          <w:tcPr>
            <w:tcW w:w="530" w:type="dxa"/>
            <w:vAlign w:val="center"/>
          </w:tcPr>
          <w:p w14:paraId="6382890D" w14:textId="1A817818" w:rsidR="006D0874" w:rsidRPr="0046013F" w:rsidRDefault="006D0874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9.</w:t>
            </w:r>
          </w:p>
        </w:tc>
        <w:tc>
          <w:tcPr>
            <w:tcW w:w="2719" w:type="dxa"/>
          </w:tcPr>
          <w:p w14:paraId="26C6EB9E" w14:textId="27AAEE3E" w:rsidR="006D0874" w:rsidRPr="0046013F" w:rsidRDefault="006D0874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A legutolsó javítási munkalapok dátuma</w:t>
            </w:r>
          </w:p>
        </w:tc>
        <w:tc>
          <w:tcPr>
            <w:tcW w:w="3274" w:type="dxa"/>
            <w:gridSpan w:val="2"/>
          </w:tcPr>
          <w:p w14:paraId="0191D7B2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30C7D9D" w14:textId="77777777" w:rsidR="006D0874" w:rsidRPr="0046013F" w:rsidRDefault="006D0874" w:rsidP="000668F5">
            <w:pPr>
              <w:rPr>
                <w:rFonts w:ascii="EON Brix Sans" w:hAnsi="EON Brix Sans"/>
              </w:rPr>
            </w:pPr>
          </w:p>
        </w:tc>
      </w:tr>
      <w:tr w:rsidR="00990DD5" w:rsidRPr="0046013F" w14:paraId="17830D3A" w14:textId="77777777" w:rsidTr="000B4D02">
        <w:trPr>
          <w:trHeight w:hRule="exact" w:val="896"/>
        </w:trPr>
        <w:tc>
          <w:tcPr>
            <w:tcW w:w="530" w:type="dxa"/>
            <w:vAlign w:val="center"/>
          </w:tcPr>
          <w:p w14:paraId="210D6963" w14:textId="752D7CFA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10.</w:t>
            </w:r>
          </w:p>
        </w:tc>
        <w:tc>
          <w:tcPr>
            <w:tcW w:w="2719" w:type="dxa"/>
          </w:tcPr>
          <w:p w14:paraId="1F68281C" w14:textId="6D1D8893" w:rsidR="00861D99" w:rsidRPr="0046013F" w:rsidRDefault="00861D99" w:rsidP="000668F5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Emelőgépek üzemviteli dokumentumának vezetése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79D7846C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C0023A9" w14:textId="77777777" w:rsidR="00861D99" w:rsidRPr="0046013F" w:rsidRDefault="00861D99" w:rsidP="000668F5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C64F120" w14:textId="3A810973" w:rsidR="00861D99" w:rsidRPr="0046013F" w:rsidRDefault="00861D99" w:rsidP="000668F5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MSZ 9725:2018 szabvány alapján</w:t>
            </w:r>
          </w:p>
        </w:tc>
      </w:tr>
      <w:tr w:rsidR="00990DD5" w:rsidRPr="0046013F" w14:paraId="6999CB50" w14:textId="77777777" w:rsidTr="00F972E5">
        <w:trPr>
          <w:trHeight w:hRule="exact" w:val="1987"/>
        </w:trPr>
        <w:tc>
          <w:tcPr>
            <w:tcW w:w="530" w:type="dxa"/>
            <w:vAlign w:val="center"/>
          </w:tcPr>
          <w:p w14:paraId="26EDF59E" w14:textId="51345A71" w:rsidR="00861D99" w:rsidRPr="0046013F" w:rsidRDefault="00E96269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11.</w:t>
            </w:r>
          </w:p>
        </w:tc>
        <w:tc>
          <w:tcPr>
            <w:tcW w:w="2719" w:type="dxa"/>
          </w:tcPr>
          <w:p w14:paraId="0C7A8200" w14:textId="29A480CD" w:rsidR="00861D99" w:rsidRPr="0046013F" w:rsidRDefault="00861D99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Emelőgépnapló (a </w:t>
            </w:r>
            <w:proofErr w:type="spellStart"/>
            <w:r w:rsidRPr="0046013F">
              <w:rPr>
                <w:rFonts w:ascii="EON Brix Sans" w:hAnsi="EON Brix Sans"/>
              </w:rPr>
              <w:t>tgk</w:t>
            </w:r>
            <w:proofErr w:type="spellEnd"/>
            <w:r w:rsidRPr="0046013F">
              <w:rPr>
                <w:rFonts w:ascii="EON Brix Sans" w:hAnsi="EON Brix Sans"/>
              </w:rPr>
              <w:t xml:space="preserve"> fülkében): „Műszakos vizsgálatot elvégezetem”, „Napi karbantartás elvégezve”, vizsgálatok, karbantartások és javítások dokumentálása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52D9E635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C615F8A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E9AF446" w14:textId="77777777" w:rsidR="00861D99" w:rsidRPr="0046013F" w:rsidRDefault="00861D99">
            <w:pPr>
              <w:rPr>
                <w:rFonts w:ascii="EON Brix Sans" w:hAnsi="EON Brix Sans"/>
              </w:rPr>
            </w:pPr>
          </w:p>
        </w:tc>
      </w:tr>
      <w:tr w:rsidR="00990DD5" w:rsidRPr="0046013F" w14:paraId="76117E9E" w14:textId="77777777" w:rsidTr="007C5F1F">
        <w:trPr>
          <w:trHeight w:hRule="exact" w:val="454"/>
        </w:trPr>
        <w:tc>
          <w:tcPr>
            <w:tcW w:w="530" w:type="dxa"/>
            <w:vAlign w:val="center"/>
          </w:tcPr>
          <w:p w14:paraId="396D3BB0" w14:textId="77777777" w:rsidR="00861D99" w:rsidRPr="0046013F" w:rsidRDefault="00861D99" w:rsidP="008A5760">
            <w:pPr>
              <w:spacing w:before="120"/>
              <w:jc w:val="center"/>
              <w:rPr>
                <w:rFonts w:ascii="EON Brix Sans" w:hAnsi="EON Brix Sans"/>
                <w:b/>
                <w:bCs/>
                <w:sz w:val="28"/>
                <w:szCs w:val="28"/>
              </w:rPr>
            </w:pPr>
          </w:p>
        </w:tc>
        <w:tc>
          <w:tcPr>
            <w:tcW w:w="2719" w:type="dxa"/>
          </w:tcPr>
          <w:p w14:paraId="0A3358DE" w14:textId="7FE61980" w:rsidR="00861D99" w:rsidRPr="0046013F" w:rsidRDefault="00861D99" w:rsidP="00190FAE">
            <w:pPr>
              <w:rPr>
                <w:rFonts w:ascii="EON Brix Sans" w:hAnsi="EON Brix Sans"/>
                <w:b/>
                <w:bCs/>
                <w:sz w:val="28"/>
                <w:szCs w:val="28"/>
              </w:rPr>
            </w:pPr>
            <w:r w:rsidRPr="0046013F">
              <w:rPr>
                <w:rFonts w:ascii="EON Brix Sans" w:hAnsi="EON Brix Sans"/>
                <w:b/>
                <w:bCs/>
                <w:sz w:val="28"/>
                <w:szCs w:val="28"/>
              </w:rPr>
              <w:t>Emelőgép</w:t>
            </w:r>
          </w:p>
        </w:tc>
        <w:tc>
          <w:tcPr>
            <w:tcW w:w="1441" w:type="dxa"/>
          </w:tcPr>
          <w:p w14:paraId="6EE4F704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0E54166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60AC417" w14:textId="77777777" w:rsidR="00861D99" w:rsidRPr="0046013F" w:rsidRDefault="00861D99" w:rsidP="00190FAE">
            <w:pPr>
              <w:rPr>
                <w:rFonts w:ascii="EON Brix Sans" w:hAnsi="EON Brix Sans"/>
              </w:rPr>
            </w:pPr>
          </w:p>
        </w:tc>
      </w:tr>
      <w:tr w:rsidR="00990DD5" w:rsidRPr="0046013F" w14:paraId="338F7567" w14:textId="77777777" w:rsidTr="007C5F1F">
        <w:trPr>
          <w:trHeight w:hRule="exact" w:val="610"/>
        </w:trPr>
        <w:tc>
          <w:tcPr>
            <w:tcW w:w="530" w:type="dxa"/>
            <w:vAlign w:val="center"/>
          </w:tcPr>
          <w:p w14:paraId="640BFC2B" w14:textId="1F9B2CF0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12.</w:t>
            </w:r>
          </w:p>
        </w:tc>
        <w:tc>
          <w:tcPr>
            <w:tcW w:w="2719" w:type="dxa"/>
          </w:tcPr>
          <w:p w14:paraId="19320F01" w14:textId="2EAAA86C" w:rsidR="00861D99" w:rsidRPr="0046013F" w:rsidRDefault="00861D99" w:rsidP="00AF4811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Általános megjelenés, tisztaság </w:t>
            </w:r>
          </w:p>
        </w:tc>
        <w:tc>
          <w:tcPr>
            <w:tcW w:w="1441" w:type="dxa"/>
          </w:tcPr>
          <w:p w14:paraId="30764785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4A28EF6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B533E72" w14:textId="77777777" w:rsidR="00861D99" w:rsidRPr="0046013F" w:rsidRDefault="00861D99" w:rsidP="00AF4811">
            <w:pPr>
              <w:rPr>
                <w:rFonts w:ascii="EON Brix Sans" w:hAnsi="EON Brix Sans"/>
              </w:rPr>
            </w:pPr>
          </w:p>
        </w:tc>
      </w:tr>
      <w:tr w:rsidR="00990DD5" w:rsidRPr="0046013F" w14:paraId="5EC57904" w14:textId="77777777" w:rsidTr="007C5F1F">
        <w:trPr>
          <w:trHeight w:hRule="exact" w:val="566"/>
        </w:trPr>
        <w:tc>
          <w:tcPr>
            <w:tcW w:w="530" w:type="dxa"/>
            <w:vAlign w:val="center"/>
          </w:tcPr>
          <w:p w14:paraId="63A22C42" w14:textId="5FAC58D0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13.</w:t>
            </w:r>
          </w:p>
        </w:tc>
        <w:tc>
          <w:tcPr>
            <w:tcW w:w="2719" w:type="dxa"/>
          </w:tcPr>
          <w:p w14:paraId="5F96A8C2" w14:textId="163E0067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Szemmel látható sérülés, hidraulikaszivárgás, egyéb hiányosság</w:t>
            </w:r>
          </w:p>
        </w:tc>
        <w:tc>
          <w:tcPr>
            <w:tcW w:w="1441" w:type="dxa"/>
          </w:tcPr>
          <w:p w14:paraId="31D5001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5370E4CB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D061E4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233EB1A0" w14:textId="77777777" w:rsidTr="007C5F1F">
        <w:trPr>
          <w:trHeight w:hRule="exact" w:val="922"/>
        </w:trPr>
        <w:tc>
          <w:tcPr>
            <w:tcW w:w="530" w:type="dxa"/>
            <w:vAlign w:val="center"/>
          </w:tcPr>
          <w:p w14:paraId="376617C8" w14:textId="3C91DCEA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14.</w:t>
            </w:r>
          </w:p>
        </w:tc>
        <w:tc>
          <w:tcPr>
            <w:tcW w:w="2719" w:type="dxa"/>
          </w:tcPr>
          <w:p w14:paraId="58C070C2" w14:textId="0E9CFB6C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 xml:space="preserve">Idegenek általi hozzáférés megakadályozása (a gép </w:t>
            </w:r>
            <w:proofErr w:type="spellStart"/>
            <w:r w:rsidRPr="0046013F">
              <w:rPr>
                <w:rFonts w:ascii="EON Brix Sans" w:hAnsi="EON Brix Sans"/>
              </w:rPr>
              <w:t>lezárhatósága</w:t>
            </w:r>
            <w:proofErr w:type="spellEnd"/>
            <w:r w:rsidRPr="0046013F">
              <w:rPr>
                <w:rFonts w:ascii="EON Brix Sans" w:hAnsi="EON Brix Sans"/>
              </w:rPr>
              <w:t>)</w:t>
            </w:r>
          </w:p>
        </w:tc>
        <w:tc>
          <w:tcPr>
            <w:tcW w:w="1441" w:type="dxa"/>
          </w:tcPr>
          <w:p w14:paraId="69B2A84D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05EF8C69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51EA43FA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7C7EEAE3" w14:textId="77777777" w:rsidTr="007C5F1F">
        <w:trPr>
          <w:trHeight w:hRule="exact" w:val="559"/>
        </w:trPr>
        <w:tc>
          <w:tcPr>
            <w:tcW w:w="530" w:type="dxa"/>
            <w:vAlign w:val="center"/>
          </w:tcPr>
          <w:p w14:paraId="266D232D" w14:textId="7CF8E7D9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15.</w:t>
            </w:r>
          </w:p>
        </w:tc>
        <w:tc>
          <w:tcPr>
            <w:tcW w:w="2719" w:type="dxa"/>
          </w:tcPr>
          <w:p w14:paraId="37311EDE" w14:textId="55292494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kezelési útmutató a fülkében</w:t>
            </w:r>
            <w:r>
              <w:rPr>
                <w:rFonts w:ascii="EON Brix Sans" w:hAnsi="EON Brix Sans"/>
              </w:rPr>
              <w:t xml:space="preserve"> is elhelyezve*</w:t>
            </w:r>
          </w:p>
        </w:tc>
        <w:tc>
          <w:tcPr>
            <w:tcW w:w="1441" w:type="dxa"/>
          </w:tcPr>
          <w:p w14:paraId="7279F90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C5334D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2F2012D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01E78813" w14:textId="77777777" w:rsidTr="007C5F1F">
        <w:trPr>
          <w:trHeight w:hRule="exact" w:val="946"/>
        </w:trPr>
        <w:tc>
          <w:tcPr>
            <w:tcW w:w="530" w:type="dxa"/>
            <w:vAlign w:val="center"/>
          </w:tcPr>
          <w:p w14:paraId="4BD82D82" w14:textId="6F3D8FE1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lastRenderedPageBreak/>
              <w:t>16.</w:t>
            </w:r>
          </w:p>
        </w:tc>
        <w:tc>
          <w:tcPr>
            <w:tcW w:w="2719" w:type="dxa"/>
          </w:tcPr>
          <w:p w14:paraId="2C05F62F" w14:textId="25BC821C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Magyar nyelvű biztonsági jelzések és tájékoztató feliratok a gépen</w:t>
            </w:r>
            <w:r>
              <w:rPr>
                <w:rFonts w:ascii="EON Brix Sans" w:hAnsi="EON Brix Sans"/>
              </w:rPr>
              <w:t>*</w:t>
            </w:r>
            <w:r>
              <w:rPr>
                <w:rFonts w:ascii="EON Brix Sans" w:hAnsi="EON Brix Sans"/>
              </w:rPr>
              <w:softHyphen/>
            </w:r>
          </w:p>
        </w:tc>
        <w:tc>
          <w:tcPr>
            <w:tcW w:w="1441" w:type="dxa"/>
          </w:tcPr>
          <w:p w14:paraId="7BC23C51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590E80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3237260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2D047388" w14:textId="77777777" w:rsidTr="007C5F1F">
        <w:trPr>
          <w:trHeight w:hRule="exact" w:val="585"/>
        </w:trPr>
        <w:tc>
          <w:tcPr>
            <w:tcW w:w="530" w:type="dxa"/>
            <w:vAlign w:val="center"/>
          </w:tcPr>
          <w:p w14:paraId="227D9290" w14:textId="7AF500A7" w:rsidR="00861D99" w:rsidRPr="0046013F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17.</w:t>
            </w:r>
          </w:p>
        </w:tc>
        <w:tc>
          <w:tcPr>
            <w:tcW w:w="2719" w:type="dxa"/>
          </w:tcPr>
          <w:p w14:paraId="0D1A0FB7" w14:textId="6A177F5A" w:rsidR="00861D99" w:rsidRPr="0046013F" w:rsidRDefault="00861D99" w:rsidP="008F46BF">
            <w:pPr>
              <w:rPr>
                <w:rFonts w:ascii="EON Brix Sans" w:hAnsi="EON Brix Sans"/>
              </w:rPr>
            </w:pPr>
            <w:r w:rsidRPr="0046013F">
              <w:rPr>
                <w:rFonts w:ascii="EON Brix Sans" w:hAnsi="EON Brix Sans"/>
              </w:rPr>
              <w:t>Vizsgálati matrica a gépen elhelyezve</w:t>
            </w:r>
            <w:r>
              <w:rPr>
                <w:rFonts w:ascii="EON Brix Sans" w:hAnsi="EON Brix Sans"/>
              </w:rPr>
              <w:t>**</w:t>
            </w:r>
          </w:p>
        </w:tc>
        <w:tc>
          <w:tcPr>
            <w:tcW w:w="1441" w:type="dxa"/>
          </w:tcPr>
          <w:p w14:paraId="3BD99B0D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261E1BB4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6C1998B6" w14:textId="496390FB" w:rsidR="00861D99" w:rsidRPr="0046013F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10/2016. NGM r. 18.§ (4)</w:t>
            </w:r>
          </w:p>
        </w:tc>
      </w:tr>
      <w:tr w:rsidR="00990DD5" w:rsidRPr="0046013F" w14:paraId="3D054CF0" w14:textId="77777777" w:rsidTr="007C5F1F">
        <w:trPr>
          <w:trHeight w:hRule="exact" w:val="861"/>
        </w:trPr>
        <w:tc>
          <w:tcPr>
            <w:tcW w:w="530" w:type="dxa"/>
            <w:vAlign w:val="center"/>
          </w:tcPr>
          <w:p w14:paraId="3823A3CA" w14:textId="3EB1C63F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18.</w:t>
            </w:r>
          </w:p>
        </w:tc>
        <w:tc>
          <w:tcPr>
            <w:tcW w:w="2719" w:type="dxa"/>
          </w:tcPr>
          <w:p w14:paraId="519DDE4C" w14:textId="6F0F46FF" w:rsidR="00861D99" w:rsidRPr="0046013F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 xml:space="preserve">A testheveder kikötési pontjának helye (derék magasságban, </w:t>
            </w:r>
            <w:proofErr w:type="gramStart"/>
            <w:r>
              <w:rPr>
                <w:rFonts w:ascii="EON Brix Sans" w:hAnsi="EON Brix Sans"/>
              </w:rPr>
              <w:t>padlószinten)*</w:t>
            </w:r>
            <w:proofErr w:type="gramEnd"/>
          </w:p>
        </w:tc>
        <w:tc>
          <w:tcPr>
            <w:tcW w:w="1441" w:type="dxa"/>
          </w:tcPr>
          <w:p w14:paraId="3065E087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F63697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33D2E76F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394C16F8" w14:textId="77777777" w:rsidTr="007C5F1F">
        <w:trPr>
          <w:trHeight w:hRule="exact" w:val="574"/>
        </w:trPr>
        <w:tc>
          <w:tcPr>
            <w:tcW w:w="530" w:type="dxa"/>
            <w:vAlign w:val="center"/>
          </w:tcPr>
          <w:p w14:paraId="21A0EC44" w14:textId="564303A7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19.</w:t>
            </w:r>
          </w:p>
        </w:tc>
        <w:tc>
          <w:tcPr>
            <w:tcW w:w="2719" w:type="dxa"/>
          </w:tcPr>
          <w:p w14:paraId="51A80640" w14:textId="628DA689" w:rsidR="00861D99" w:rsidRDefault="00E639AA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Vészleállít</w:t>
            </w:r>
            <w:r w:rsidR="00F375BC">
              <w:rPr>
                <w:rFonts w:ascii="EON Brix Sans" w:hAnsi="EON Brix Sans"/>
              </w:rPr>
              <w:t>ó működése</w:t>
            </w:r>
            <w:r>
              <w:rPr>
                <w:rFonts w:ascii="EON Brix Sans" w:hAnsi="EON Brix Sans"/>
              </w:rPr>
              <w:t>*</w:t>
            </w:r>
          </w:p>
        </w:tc>
        <w:tc>
          <w:tcPr>
            <w:tcW w:w="1441" w:type="dxa"/>
          </w:tcPr>
          <w:p w14:paraId="3604B50C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6DA2582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081C1B33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  <w:tr w:rsidR="00990DD5" w:rsidRPr="0046013F" w14:paraId="6614BC36" w14:textId="77777777" w:rsidTr="007C5F1F">
        <w:trPr>
          <w:trHeight w:hRule="exact" w:val="574"/>
        </w:trPr>
        <w:tc>
          <w:tcPr>
            <w:tcW w:w="530" w:type="dxa"/>
            <w:vAlign w:val="center"/>
          </w:tcPr>
          <w:p w14:paraId="23DD93CD" w14:textId="6C288830" w:rsidR="00861D99" w:rsidRDefault="00866B05" w:rsidP="008A5760">
            <w:pPr>
              <w:spacing w:before="120"/>
              <w:jc w:val="center"/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20.</w:t>
            </w:r>
          </w:p>
        </w:tc>
        <w:tc>
          <w:tcPr>
            <w:tcW w:w="2719" w:type="dxa"/>
          </w:tcPr>
          <w:p w14:paraId="2DD25965" w14:textId="0C012B0F" w:rsidR="00861D99" w:rsidRDefault="00861D99" w:rsidP="008F46BF">
            <w:pPr>
              <w:rPr>
                <w:rFonts w:ascii="EON Brix Sans" w:hAnsi="EON Brix Sans"/>
              </w:rPr>
            </w:pPr>
            <w:r>
              <w:rPr>
                <w:rFonts w:ascii="EON Brix Sans" w:hAnsi="EON Brix Sans"/>
              </w:rPr>
              <w:t>Egyéb megjegyzés</w:t>
            </w:r>
          </w:p>
        </w:tc>
        <w:tc>
          <w:tcPr>
            <w:tcW w:w="1441" w:type="dxa"/>
          </w:tcPr>
          <w:p w14:paraId="79BC3175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1833" w:type="dxa"/>
          </w:tcPr>
          <w:p w14:paraId="43C2576E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  <w:tc>
          <w:tcPr>
            <w:tcW w:w="2970" w:type="dxa"/>
          </w:tcPr>
          <w:p w14:paraId="11A0EF9B" w14:textId="77777777" w:rsidR="00861D99" w:rsidRPr="0046013F" w:rsidRDefault="00861D99" w:rsidP="008F46BF">
            <w:pPr>
              <w:rPr>
                <w:rFonts w:ascii="EON Brix Sans" w:hAnsi="EON Brix Sans"/>
              </w:rPr>
            </w:pPr>
          </w:p>
        </w:tc>
      </w:tr>
    </w:tbl>
    <w:p w14:paraId="64586D93" w14:textId="77777777" w:rsidR="00097BAE" w:rsidRDefault="00097BAE" w:rsidP="00DD7699">
      <w:pPr>
        <w:pStyle w:val="Listaszerbekezds"/>
        <w:rPr>
          <w:rFonts w:ascii="EON Brix Sans" w:hAnsi="EON Brix Sans"/>
        </w:rPr>
      </w:pPr>
    </w:p>
    <w:p w14:paraId="0E4FB1AD" w14:textId="646D9367" w:rsidR="00097BAE" w:rsidRDefault="00243794" w:rsidP="00DD7699">
      <w:pPr>
        <w:pStyle w:val="Listaszerbekezds"/>
        <w:rPr>
          <w:rFonts w:ascii="EON Brix Sans" w:hAnsi="EON Brix Sans"/>
        </w:rPr>
      </w:pPr>
      <w:r>
        <w:rPr>
          <w:rFonts w:ascii="EON Brix Sans" w:hAnsi="EON Brix Sans"/>
        </w:rPr>
        <w:t>1., 2., 3., 4., 5., pontokhoz kapcsolódó dokumentációk</w:t>
      </w:r>
      <w:r w:rsidR="00EF184E">
        <w:rPr>
          <w:rFonts w:ascii="EON Brix Sans" w:hAnsi="EON Brix Sans"/>
        </w:rPr>
        <w:t xml:space="preserve"> </w:t>
      </w:r>
      <w:r w:rsidR="00B67640">
        <w:rPr>
          <w:rFonts w:ascii="EON Brix Sans" w:hAnsi="EON Brix Sans"/>
        </w:rPr>
        <w:t>bemutatása</w:t>
      </w:r>
      <w:r w:rsidR="00EF184E">
        <w:rPr>
          <w:rFonts w:ascii="EON Brix Sans" w:hAnsi="EON Brix Sans"/>
        </w:rPr>
        <w:t xml:space="preserve"> szerződéskötési</w:t>
      </w:r>
      <w:r w:rsidR="00B67640">
        <w:rPr>
          <w:rFonts w:ascii="EON Brix Sans" w:hAnsi="EON Brix Sans"/>
        </w:rPr>
        <w:t xml:space="preserve"> feltétel,</w:t>
      </w:r>
      <w:r w:rsidR="003E7F07">
        <w:rPr>
          <w:rFonts w:ascii="EON Brix Sans" w:hAnsi="EON Brix Sans"/>
        </w:rPr>
        <w:t xml:space="preserve"> a minősítéshez csak a rendelkezésre állásukról kell nyilatkozni</w:t>
      </w:r>
      <w:r w:rsidR="00FE68D1">
        <w:rPr>
          <w:rFonts w:ascii="EON Brix Sans" w:hAnsi="EON Brix Sans"/>
        </w:rPr>
        <w:t>.</w:t>
      </w:r>
    </w:p>
    <w:p w14:paraId="452E88C1" w14:textId="77777777" w:rsidR="00243794" w:rsidRDefault="00243794" w:rsidP="00DD7699">
      <w:pPr>
        <w:pStyle w:val="Listaszerbekezds"/>
        <w:rPr>
          <w:rFonts w:ascii="EON Brix Sans" w:hAnsi="EON Brix Sans"/>
        </w:rPr>
      </w:pPr>
    </w:p>
    <w:p w14:paraId="7427F53E" w14:textId="6C3E40B4" w:rsidR="00C03F73" w:rsidRDefault="00046A6B" w:rsidP="00DD7699">
      <w:pPr>
        <w:pStyle w:val="Listaszerbekezds"/>
        <w:rPr>
          <w:rFonts w:ascii="EON Brix Sans" w:hAnsi="EON Brix Sans"/>
        </w:rPr>
      </w:pPr>
      <w:r>
        <w:rPr>
          <w:rFonts w:ascii="EON Brix Sans" w:hAnsi="EON Brix Sans"/>
        </w:rPr>
        <w:t>*</w:t>
      </w:r>
      <w:r w:rsidR="00C91162">
        <w:rPr>
          <w:rFonts w:ascii="EON Brix Sans" w:hAnsi="EON Brix Sans"/>
        </w:rPr>
        <w:t xml:space="preserve"> </w:t>
      </w:r>
      <w:r w:rsidR="00062AAD">
        <w:rPr>
          <w:rFonts w:ascii="EON Brix Sans" w:hAnsi="EON Brix Sans"/>
        </w:rPr>
        <w:t xml:space="preserve">   </w:t>
      </w:r>
      <w:r w:rsidR="00C91162">
        <w:rPr>
          <w:rFonts w:ascii="EON Brix Sans" w:hAnsi="EON Brix Sans"/>
        </w:rPr>
        <w:t xml:space="preserve">Nem felel meg, hiányzik </w:t>
      </w:r>
      <w:r w:rsidR="00C1507F">
        <w:rPr>
          <w:rFonts w:ascii="EON Brix Sans" w:hAnsi="EON Brix Sans"/>
        </w:rPr>
        <w:t xml:space="preserve">besorolás esetén </w:t>
      </w:r>
      <w:r w:rsidR="001D0F84">
        <w:rPr>
          <w:rFonts w:ascii="EON Brix Sans" w:hAnsi="EON Brix Sans"/>
        </w:rPr>
        <w:t>min</w:t>
      </w:r>
      <w:r w:rsidR="00455415">
        <w:rPr>
          <w:rFonts w:ascii="EON Brix Sans" w:hAnsi="EON Brix Sans"/>
        </w:rPr>
        <w:t>ősítési eljárásban nem vehető figyelembe.</w:t>
      </w:r>
    </w:p>
    <w:p w14:paraId="6ADB8657" w14:textId="77777777" w:rsidR="00DD7699" w:rsidRDefault="00DD7699" w:rsidP="00DD7699">
      <w:pPr>
        <w:pStyle w:val="Listaszerbekezds"/>
        <w:rPr>
          <w:rFonts w:ascii="EON Brix Sans" w:hAnsi="EON Brix Sans"/>
        </w:rPr>
      </w:pPr>
    </w:p>
    <w:p w14:paraId="48346BB6" w14:textId="7038F569" w:rsidR="00C1507F" w:rsidRPr="00046A6B" w:rsidRDefault="00C1507F" w:rsidP="00062AAD">
      <w:pPr>
        <w:pStyle w:val="Listaszerbekezds"/>
        <w:jc w:val="both"/>
        <w:rPr>
          <w:rFonts w:ascii="EON Brix Sans" w:hAnsi="EON Brix Sans"/>
        </w:rPr>
      </w:pPr>
      <w:r>
        <w:rPr>
          <w:rFonts w:ascii="EON Brix Sans" w:hAnsi="EON Brix Sans"/>
        </w:rPr>
        <w:t xml:space="preserve">** </w:t>
      </w:r>
      <w:r w:rsidR="00456F0A">
        <w:rPr>
          <w:rFonts w:ascii="EON Brix Sans" w:hAnsi="EON Brix Sans"/>
        </w:rPr>
        <w:t xml:space="preserve">Amennyiben az Emelőgépnapló bejegyzéséből és a helyszínen rendelkezésre álló jegyzőkönyvből </w:t>
      </w:r>
      <w:r w:rsidR="00A900AD">
        <w:rPr>
          <w:rFonts w:ascii="EON Brix Sans" w:hAnsi="EON Brix Sans"/>
        </w:rPr>
        <w:t>egyértelműen igazolható</w:t>
      </w:r>
      <w:r w:rsidR="00291F70">
        <w:rPr>
          <w:rFonts w:ascii="EON Brix Sans" w:hAnsi="EON Brix Sans"/>
        </w:rPr>
        <w:t xml:space="preserve"> az elvégzett vizsgálat</w:t>
      </w:r>
      <w:r w:rsidR="00A900AD">
        <w:rPr>
          <w:rFonts w:ascii="EON Brix Sans" w:hAnsi="EON Brix Sans"/>
        </w:rPr>
        <w:t>, a matrica hiánya nem</w:t>
      </w:r>
      <w:r w:rsidR="00DD7699">
        <w:rPr>
          <w:rFonts w:ascii="EON Brix Sans" w:hAnsi="EON Brix Sans"/>
        </w:rPr>
        <w:t xml:space="preserve"> jelenti</w:t>
      </w:r>
      <w:r w:rsidR="00A900AD">
        <w:rPr>
          <w:rFonts w:ascii="EON Brix Sans" w:hAnsi="EON Brix Sans"/>
        </w:rPr>
        <w:t xml:space="preserve"> </w:t>
      </w:r>
      <w:r w:rsidR="00291F70">
        <w:rPr>
          <w:rFonts w:ascii="EON Brix Sans" w:hAnsi="EON Brix Sans"/>
        </w:rPr>
        <w:t xml:space="preserve">a munkából történő </w:t>
      </w:r>
      <w:r w:rsidR="00062AAD">
        <w:rPr>
          <w:rFonts w:ascii="EON Brix Sans" w:hAnsi="EON Brix Sans"/>
        </w:rPr>
        <w:t xml:space="preserve">azonnali </w:t>
      </w:r>
      <w:r w:rsidR="00291F70">
        <w:rPr>
          <w:rFonts w:ascii="EON Brix Sans" w:hAnsi="EON Brix Sans"/>
        </w:rPr>
        <w:t>kizárás</w:t>
      </w:r>
      <w:r w:rsidR="00DD7699">
        <w:rPr>
          <w:rFonts w:ascii="EON Brix Sans" w:hAnsi="EON Brix Sans"/>
        </w:rPr>
        <w:t>t.</w:t>
      </w:r>
    </w:p>
    <w:p w14:paraId="1F8AAC48" w14:textId="520558BB" w:rsidR="00AE60AF" w:rsidRDefault="00AE60AF" w:rsidP="006F79D7">
      <w:pPr>
        <w:rPr>
          <w:rFonts w:ascii="EON Brix Sans" w:hAnsi="EON Brix Sans"/>
        </w:rPr>
      </w:pPr>
    </w:p>
    <w:p w14:paraId="3229D9B9" w14:textId="4876A2B9" w:rsidR="003B7BB3" w:rsidRDefault="003B7BB3" w:rsidP="006F79D7">
      <w:pPr>
        <w:rPr>
          <w:rFonts w:ascii="EON Brix Sans" w:hAnsi="EON Brix Sans"/>
        </w:rPr>
      </w:pPr>
    </w:p>
    <w:sectPr w:rsidR="003B7BB3" w:rsidSect="000668F5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7E77" w14:textId="77777777" w:rsidR="0006220C" w:rsidRDefault="0006220C" w:rsidP="000668F5">
      <w:pPr>
        <w:spacing w:after="0" w:line="240" w:lineRule="auto"/>
      </w:pPr>
      <w:r>
        <w:separator/>
      </w:r>
    </w:p>
  </w:endnote>
  <w:endnote w:type="continuationSeparator" w:id="0">
    <w:p w14:paraId="5BA3DBE6" w14:textId="77777777" w:rsidR="0006220C" w:rsidRDefault="0006220C" w:rsidP="0006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79F12" w14:textId="7E9D94AD" w:rsidR="000668F5" w:rsidRPr="0046013F" w:rsidRDefault="000668F5" w:rsidP="0046013F">
    <w:pPr>
      <w:pStyle w:val="llb"/>
      <w:tabs>
        <w:tab w:val="clear" w:pos="9072"/>
        <w:tab w:val="right" w:pos="9070"/>
      </w:tabs>
      <w:rPr>
        <w:rFonts w:ascii="EON Brix Sans" w:hAnsi="EON Brix Sans"/>
      </w:rPr>
    </w:pPr>
    <w:r w:rsidRPr="0046013F">
      <w:rPr>
        <w:rFonts w:ascii="EON Brix Sans" w:hAnsi="EON Brix Sans"/>
      </w:rPr>
      <w:t>Kelt.: ……………</w:t>
    </w:r>
    <w:proofErr w:type="gramStart"/>
    <w:r w:rsidRPr="0046013F">
      <w:rPr>
        <w:rFonts w:ascii="EON Brix Sans" w:hAnsi="EON Brix Sans"/>
      </w:rPr>
      <w:t>…….</w:t>
    </w:r>
    <w:proofErr w:type="gramEnd"/>
    <w:r w:rsidRPr="0046013F">
      <w:rPr>
        <w:rFonts w:ascii="EON Brix Sans" w:hAnsi="EON Brix Sans"/>
      </w:rPr>
      <w:t xml:space="preserve">., 20….   év ……………. hó </w:t>
    </w:r>
    <w:proofErr w:type="gramStart"/>
    <w:r w:rsidRPr="0046013F">
      <w:rPr>
        <w:rFonts w:ascii="EON Brix Sans" w:hAnsi="EON Brix Sans"/>
      </w:rPr>
      <w:t>…….</w:t>
    </w:r>
    <w:proofErr w:type="gramEnd"/>
    <w:r w:rsidRPr="0046013F">
      <w:rPr>
        <w:rFonts w:ascii="EON Brix Sans" w:hAnsi="EON Brix Sans"/>
      </w:rPr>
      <w:t>.nap   Készítette: …………………………..…………(név/aláírás)</w:t>
    </w:r>
    <w:r w:rsidR="0046013F">
      <w:rPr>
        <w:rFonts w:ascii="EON Brix Sans" w:hAnsi="EON Brix San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0E60A2" w14:textId="77777777" w:rsidR="0006220C" w:rsidRDefault="0006220C" w:rsidP="000668F5">
      <w:pPr>
        <w:spacing w:after="0" w:line="240" w:lineRule="auto"/>
      </w:pPr>
      <w:r>
        <w:separator/>
      </w:r>
    </w:p>
  </w:footnote>
  <w:footnote w:type="continuationSeparator" w:id="0">
    <w:p w14:paraId="4BBDDEC1" w14:textId="77777777" w:rsidR="0006220C" w:rsidRDefault="0006220C" w:rsidP="0006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4B8DF" w14:textId="30BBF2CA" w:rsidR="000668F5" w:rsidRPr="00A348AD" w:rsidRDefault="00FA2BD0" w:rsidP="00A348AD">
    <w:pPr>
      <w:pStyle w:val="lfej"/>
      <w:jc w:val="center"/>
    </w:pPr>
    <w:r>
      <w:rPr>
        <w:rStyle w:val="normaltextrun"/>
        <w:rFonts w:ascii="EON Brix Sans" w:hAnsi="EON Brix Sans"/>
        <w:b/>
        <w:bCs/>
        <w:color w:val="000000"/>
        <w:sz w:val="40"/>
        <w:szCs w:val="40"/>
        <w:shd w:val="clear" w:color="auto" w:fill="FFFFFF"/>
      </w:rPr>
      <w:t>Kérdés</w:t>
    </w:r>
    <w:r w:rsidR="00A348AD">
      <w:rPr>
        <w:rStyle w:val="normaltextrun"/>
        <w:rFonts w:ascii="EON Brix Sans" w:hAnsi="EON Brix Sans"/>
        <w:b/>
        <w:bCs/>
        <w:color w:val="000000"/>
        <w:sz w:val="40"/>
        <w:szCs w:val="40"/>
        <w:shd w:val="clear" w:color="auto" w:fill="FFFFFF"/>
      </w:rPr>
      <w:t>lista emelőgép ellenőrzéshez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208ED"/>
    <w:multiLevelType w:val="hybridMultilevel"/>
    <w:tmpl w:val="66BCC06A"/>
    <w:lvl w:ilvl="0" w:tplc="09B0E8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CA67EB"/>
    <w:multiLevelType w:val="hybridMultilevel"/>
    <w:tmpl w:val="8BE431DA"/>
    <w:lvl w:ilvl="0" w:tplc="5C0CA14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00F8"/>
    <w:multiLevelType w:val="hybridMultilevel"/>
    <w:tmpl w:val="22300AA8"/>
    <w:lvl w:ilvl="0" w:tplc="CF8E337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585723"/>
    <w:multiLevelType w:val="hybridMultilevel"/>
    <w:tmpl w:val="573CEE12"/>
    <w:lvl w:ilvl="0" w:tplc="11A4045A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A0473"/>
    <w:multiLevelType w:val="hybridMultilevel"/>
    <w:tmpl w:val="488481B0"/>
    <w:lvl w:ilvl="0" w:tplc="263C354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727376">
    <w:abstractNumId w:val="0"/>
  </w:num>
  <w:num w:numId="2" w16cid:durableId="1840922360">
    <w:abstractNumId w:val="2"/>
  </w:num>
  <w:num w:numId="3" w16cid:durableId="391318728">
    <w:abstractNumId w:val="3"/>
  </w:num>
  <w:num w:numId="4" w16cid:durableId="2106607901">
    <w:abstractNumId w:val="1"/>
  </w:num>
  <w:num w:numId="5" w16cid:durableId="17152344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44D"/>
    <w:rsid w:val="00030298"/>
    <w:rsid w:val="00046A6B"/>
    <w:rsid w:val="0006220C"/>
    <w:rsid w:val="00062AAD"/>
    <w:rsid w:val="000668F5"/>
    <w:rsid w:val="00097BAE"/>
    <w:rsid w:val="000A4F64"/>
    <w:rsid w:val="000B4C65"/>
    <w:rsid w:val="000B4D02"/>
    <w:rsid w:val="000B5785"/>
    <w:rsid w:val="001000C4"/>
    <w:rsid w:val="00100592"/>
    <w:rsid w:val="0011262F"/>
    <w:rsid w:val="001767C0"/>
    <w:rsid w:val="001A044D"/>
    <w:rsid w:val="001A41EC"/>
    <w:rsid w:val="001D0F84"/>
    <w:rsid w:val="00201B79"/>
    <w:rsid w:val="00220B59"/>
    <w:rsid w:val="00243794"/>
    <w:rsid w:val="00273FDF"/>
    <w:rsid w:val="00290018"/>
    <w:rsid w:val="00291F70"/>
    <w:rsid w:val="002D7047"/>
    <w:rsid w:val="0031003E"/>
    <w:rsid w:val="00341518"/>
    <w:rsid w:val="003B7BB3"/>
    <w:rsid w:val="003C335D"/>
    <w:rsid w:val="003D52EB"/>
    <w:rsid w:val="003E7F07"/>
    <w:rsid w:val="003F3887"/>
    <w:rsid w:val="004145A1"/>
    <w:rsid w:val="004153C6"/>
    <w:rsid w:val="00432C25"/>
    <w:rsid w:val="00451683"/>
    <w:rsid w:val="00455415"/>
    <w:rsid w:val="00456F0A"/>
    <w:rsid w:val="0046013F"/>
    <w:rsid w:val="0046534C"/>
    <w:rsid w:val="00465E49"/>
    <w:rsid w:val="004B5BDE"/>
    <w:rsid w:val="004D5579"/>
    <w:rsid w:val="004E7539"/>
    <w:rsid w:val="004F468F"/>
    <w:rsid w:val="00506A66"/>
    <w:rsid w:val="005519CB"/>
    <w:rsid w:val="00556558"/>
    <w:rsid w:val="0057200D"/>
    <w:rsid w:val="0059367B"/>
    <w:rsid w:val="005F0E3B"/>
    <w:rsid w:val="005F133F"/>
    <w:rsid w:val="00603917"/>
    <w:rsid w:val="00640F96"/>
    <w:rsid w:val="00642858"/>
    <w:rsid w:val="00671ECC"/>
    <w:rsid w:val="006A5916"/>
    <w:rsid w:val="006D0874"/>
    <w:rsid w:val="006F79D7"/>
    <w:rsid w:val="0070674B"/>
    <w:rsid w:val="00725F9E"/>
    <w:rsid w:val="00753781"/>
    <w:rsid w:val="00775F5C"/>
    <w:rsid w:val="007C0D00"/>
    <w:rsid w:val="007C5F1F"/>
    <w:rsid w:val="007D3EF8"/>
    <w:rsid w:val="007D47ED"/>
    <w:rsid w:val="007F4A49"/>
    <w:rsid w:val="00827FC1"/>
    <w:rsid w:val="00852496"/>
    <w:rsid w:val="0085464C"/>
    <w:rsid w:val="008557EF"/>
    <w:rsid w:val="00861D99"/>
    <w:rsid w:val="00864460"/>
    <w:rsid w:val="00866B05"/>
    <w:rsid w:val="00887490"/>
    <w:rsid w:val="008A5760"/>
    <w:rsid w:val="008D14CB"/>
    <w:rsid w:val="008F46BF"/>
    <w:rsid w:val="00942F35"/>
    <w:rsid w:val="00951114"/>
    <w:rsid w:val="00960F57"/>
    <w:rsid w:val="00962B40"/>
    <w:rsid w:val="00972A5E"/>
    <w:rsid w:val="00973EA7"/>
    <w:rsid w:val="0098569C"/>
    <w:rsid w:val="00985C19"/>
    <w:rsid w:val="0098631C"/>
    <w:rsid w:val="00990DD5"/>
    <w:rsid w:val="009D0D22"/>
    <w:rsid w:val="009D3C34"/>
    <w:rsid w:val="00A00FF7"/>
    <w:rsid w:val="00A348AD"/>
    <w:rsid w:val="00A82CDE"/>
    <w:rsid w:val="00A900AD"/>
    <w:rsid w:val="00A944F3"/>
    <w:rsid w:val="00A96439"/>
    <w:rsid w:val="00AE433F"/>
    <w:rsid w:val="00AE60AF"/>
    <w:rsid w:val="00B032FB"/>
    <w:rsid w:val="00B55B63"/>
    <w:rsid w:val="00B67640"/>
    <w:rsid w:val="00B72A55"/>
    <w:rsid w:val="00BB2219"/>
    <w:rsid w:val="00BE051B"/>
    <w:rsid w:val="00C03F73"/>
    <w:rsid w:val="00C0771B"/>
    <w:rsid w:val="00C1322E"/>
    <w:rsid w:val="00C1507F"/>
    <w:rsid w:val="00C21162"/>
    <w:rsid w:val="00C5315D"/>
    <w:rsid w:val="00C91162"/>
    <w:rsid w:val="00C97271"/>
    <w:rsid w:val="00CC1D4E"/>
    <w:rsid w:val="00D020F2"/>
    <w:rsid w:val="00D67206"/>
    <w:rsid w:val="00D9155C"/>
    <w:rsid w:val="00DD7699"/>
    <w:rsid w:val="00DE76CD"/>
    <w:rsid w:val="00E42D50"/>
    <w:rsid w:val="00E55F6B"/>
    <w:rsid w:val="00E639AA"/>
    <w:rsid w:val="00E96269"/>
    <w:rsid w:val="00EA568B"/>
    <w:rsid w:val="00EF184E"/>
    <w:rsid w:val="00F005E1"/>
    <w:rsid w:val="00F23951"/>
    <w:rsid w:val="00F25567"/>
    <w:rsid w:val="00F31D07"/>
    <w:rsid w:val="00F375BC"/>
    <w:rsid w:val="00F42204"/>
    <w:rsid w:val="00F42C9E"/>
    <w:rsid w:val="00F972E5"/>
    <w:rsid w:val="00FA2BD0"/>
    <w:rsid w:val="00FE2A51"/>
    <w:rsid w:val="00FE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A05F0D"/>
  <w15:chartTrackingRefBased/>
  <w15:docId w15:val="{554188A0-3900-4EA2-954C-313A7700E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3B7B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A044D"/>
    <w:pPr>
      <w:ind w:left="720"/>
      <w:contextualSpacing/>
    </w:pPr>
  </w:style>
  <w:style w:type="table" w:styleId="Rcsostblzat">
    <w:name w:val="Table Grid"/>
    <w:basedOn w:val="Normltblzat"/>
    <w:uiPriority w:val="39"/>
    <w:rsid w:val="008F46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06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668F5"/>
  </w:style>
  <w:style w:type="paragraph" w:styleId="llb">
    <w:name w:val="footer"/>
    <w:basedOn w:val="Norml"/>
    <w:link w:val="llbChar"/>
    <w:uiPriority w:val="99"/>
    <w:unhideWhenUsed/>
    <w:rsid w:val="0006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668F5"/>
  </w:style>
  <w:style w:type="character" w:customStyle="1" w:styleId="Cmsor1Char">
    <w:name w:val="Címsor 1 Char"/>
    <w:basedOn w:val="Bekezdsalapbettpusa"/>
    <w:link w:val="Cmsor1"/>
    <w:uiPriority w:val="9"/>
    <w:rsid w:val="003B7BB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normaltextrun">
    <w:name w:val="normaltextrun"/>
    <w:basedOn w:val="Bekezdsalapbettpusa"/>
    <w:rsid w:val="00A348AD"/>
  </w:style>
  <w:style w:type="character" w:customStyle="1" w:styleId="eop">
    <w:name w:val="eop"/>
    <w:basedOn w:val="Bekezdsalapbettpusa"/>
    <w:rsid w:val="00A34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0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36D7D62674BC45B55886070B65FD68" ma:contentTypeVersion="6" ma:contentTypeDescription="Create a new document." ma:contentTypeScope="" ma:versionID="036e3903de6bbd2f1220991977a7c0a3">
  <xsd:schema xmlns:xsd="http://www.w3.org/2001/XMLSchema" xmlns:xs="http://www.w3.org/2001/XMLSchema" xmlns:p="http://schemas.microsoft.com/office/2006/metadata/properties" xmlns:ns2="203634ca-4f7f-43c3-b86f-3904086892b8" xmlns:ns3="d1512328-fcc5-414b-8d76-035dc7a03d6f" targetNamespace="http://schemas.microsoft.com/office/2006/metadata/properties" ma:root="true" ma:fieldsID="dd37c53de9b1ea8b9d83f497bc139336" ns2:_="" ns3:_="">
    <xsd:import namespace="203634ca-4f7f-43c3-b86f-3904086892b8"/>
    <xsd:import namespace="d1512328-fcc5-414b-8d76-035dc7a03d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634ca-4f7f-43c3-b86f-3904086892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512328-fcc5-414b-8d76-035dc7a03d6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CAF8C4-F939-494E-9A81-096AFB59961C}"/>
</file>

<file path=customXml/itemProps2.xml><?xml version="1.0" encoding="utf-8"?>
<ds:datastoreItem xmlns:ds="http://schemas.openxmlformats.org/officeDocument/2006/customXml" ds:itemID="{841F11A5-323B-4077-935F-76CFD04A3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A80DE0-F541-4B18-A8B2-82EA70012EBC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268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Fazekas, Tibor</dc:creator>
  <cp:keywords/>
  <dc:description/>
  <cp:lastModifiedBy>Serdült, Imre Zoltán</cp:lastModifiedBy>
  <cp:revision>38</cp:revision>
  <dcterms:created xsi:type="dcterms:W3CDTF">2023-08-29T09:01:00Z</dcterms:created>
  <dcterms:modified xsi:type="dcterms:W3CDTF">2023-11-08T09:11:00Z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0x0101000A36D7D62674BC45B55886070B65FD68</vt:lpwstr>
  </property>
</Properties>
</file>